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346"/>
        <w:tblW w:w="996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3"/>
        <w:gridCol w:w="1836"/>
        <w:gridCol w:w="4211"/>
      </w:tblGrid>
      <w:tr w:rsidR="0020255E" w:rsidRPr="0020255E" w14:paraId="0069D1FE" w14:textId="77777777" w:rsidTr="00074362">
        <w:trPr>
          <w:cantSplit/>
          <w:trHeight w:val="2552"/>
        </w:trPr>
        <w:tc>
          <w:tcPr>
            <w:tcW w:w="391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41A47D8" w14:textId="77777777" w:rsidR="0020255E" w:rsidRPr="0020255E" w:rsidRDefault="0020255E" w:rsidP="002025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2F430EA0" w14:textId="77777777" w:rsidR="0020255E" w:rsidRPr="0020255E" w:rsidRDefault="0020255E" w:rsidP="0020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20255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«ЖАНГЕЛДИН АУДАНЫНЫҢ БІЛІМ БЕРУ БӨЛІМІНІҢ </w:t>
            </w:r>
            <w:r w:rsidRPr="0020255E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val="kk-KZ"/>
                <w14:ligatures w14:val="none"/>
              </w:rPr>
              <w:t>Сарысу негізгі</w:t>
            </w:r>
            <w:r w:rsidRPr="0020255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ОРТА МЕКТЕБІ»</w:t>
            </w:r>
          </w:p>
          <w:p w14:paraId="3A94CBFE" w14:textId="77777777" w:rsidR="0020255E" w:rsidRPr="0020255E" w:rsidRDefault="0020255E" w:rsidP="0020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20255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>КОММУНАЛДЫҚ МЕМЛЕКЕТТІК МЕКЕМЕСІ</w:t>
            </w:r>
          </w:p>
        </w:tc>
        <w:tc>
          <w:tcPr>
            <w:tcW w:w="183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962AE21" w14:textId="77777777" w:rsidR="0020255E" w:rsidRPr="0020255E" w:rsidRDefault="0020255E" w:rsidP="0020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  <w:r w:rsidRPr="0020255E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EE78266" wp14:editId="42827FF6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503555</wp:posOffset>
                  </wp:positionV>
                  <wp:extent cx="1031240" cy="1050290"/>
                  <wp:effectExtent l="19050" t="0" r="0" b="0"/>
                  <wp:wrapThrough wrapText="bothSides">
                    <wp:wrapPolygon edited="0">
                      <wp:start x="-399" y="0"/>
                      <wp:lineTo x="-399" y="21156"/>
                      <wp:lineTo x="21547" y="21156"/>
                      <wp:lineTo x="21547" y="0"/>
                      <wp:lineTo x="-399" y="0"/>
                    </wp:wrapPolygon>
                  </wp:wrapThrough>
                  <wp:docPr id="141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9BF268A" w14:textId="77777777" w:rsidR="0020255E" w:rsidRPr="0020255E" w:rsidRDefault="0020255E" w:rsidP="0020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15367465" w14:textId="77777777" w:rsidR="0020255E" w:rsidRPr="0020255E" w:rsidRDefault="0020255E" w:rsidP="0020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0255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КОММУНАЛЬНОЕ </w:t>
            </w:r>
            <w:r w:rsidRPr="0020255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ГОСУДАРСТВЕННОЕ</w:t>
            </w:r>
            <w:r w:rsidRPr="0020255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 w:rsidRPr="0020255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УЧРЕЖДЕНИЕ</w:t>
            </w:r>
            <w:r w:rsidRPr="0020255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</w:t>
            </w:r>
            <w:r w:rsidRPr="0020255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«</w:t>
            </w:r>
            <w:r w:rsidRPr="0020255E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:lang w:val="kk-KZ"/>
                <w14:ligatures w14:val="none"/>
              </w:rPr>
              <w:t>Сарысуская Основная Средняя школа</w:t>
            </w:r>
            <w:r w:rsidRPr="0020255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kk-KZ"/>
                <w14:ligatures w14:val="none"/>
              </w:rPr>
              <w:t xml:space="preserve"> ОТДЕЛА ОБРАЗОВАНИЯ ДЖАНГЕЛЬДИНСКОГО РАЙОНА»</w:t>
            </w:r>
          </w:p>
          <w:p w14:paraId="651C0E9F" w14:textId="77777777" w:rsidR="0020255E" w:rsidRPr="0020255E" w:rsidRDefault="0020255E" w:rsidP="002025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6A9A3C9" w14:textId="77777777" w:rsidR="0020255E" w:rsidRPr="0020255E" w:rsidRDefault="0020255E" w:rsidP="0020255E">
      <w:pPr>
        <w:tabs>
          <w:tab w:val="left" w:pos="795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20255E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                     БҰЙРЫҚ                                                                                 ПРИКАЗ</w:t>
      </w:r>
    </w:p>
    <w:p w14:paraId="64FD3DCB" w14:textId="77777777" w:rsidR="0020255E" w:rsidRPr="0020255E" w:rsidRDefault="0020255E" w:rsidP="0020255E">
      <w:pPr>
        <w:tabs>
          <w:tab w:val="left" w:pos="795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62389300" w14:textId="45B93584" w:rsidR="0020255E" w:rsidRPr="0020255E" w:rsidRDefault="0020255E" w:rsidP="0020255E">
      <w:pPr>
        <w:tabs>
          <w:tab w:val="left" w:pos="795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kk-KZ" w:eastAsia="ru-RU"/>
          <w14:ligatures w14:val="none"/>
        </w:rPr>
      </w:pPr>
      <w:r w:rsidRPr="0020255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kk-KZ" w:eastAsia="ru-RU"/>
          <w14:ligatures w14:val="none"/>
        </w:rPr>
        <w:t>202</w:t>
      </w:r>
      <w:r w:rsidR="008A03F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kk-KZ" w:eastAsia="ru-RU"/>
          <w14:ligatures w14:val="none"/>
        </w:rPr>
        <w:t>4</w:t>
      </w:r>
      <w:r w:rsidRPr="0020255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kk-KZ" w:eastAsia="ru-RU"/>
          <w14:ligatures w14:val="none"/>
        </w:rPr>
        <w:t xml:space="preserve"> ж  «</w:t>
      </w:r>
      <w:r w:rsidR="00031B8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kk-KZ" w:eastAsia="ru-RU"/>
          <w14:ligatures w14:val="none"/>
        </w:rPr>
        <w:t>29</w:t>
      </w:r>
      <w:r w:rsidRPr="0020255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kk-KZ" w:eastAsia="ru-RU"/>
          <w14:ligatures w14:val="none"/>
        </w:rPr>
        <w:t>»  «тамыз »  №</w:t>
      </w:r>
      <w:r w:rsidR="00031B8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kk-KZ" w:eastAsia="ru-RU"/>
          <w14:ligatures w14:val="none"/>
        </w:rPr>
        <w:t>62</w:t>
      </w:r>
    </w:p>
    <w:p w14:paraId="2F6C4350" w14:textId="440BC9F2" w:rsidR="0020255E" w:rsidRPr="0020255E" w:rsidRDefault="0020255E" w:rsidP="0020255E">
      <w:pPr>
        <w:tabs>
          <w:tab w:val="left" w:pos="795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  <w:r w:rsidRPr="0020255E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    Сарысу ауылы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  <w:t xml:space="preserve">                                                                                 село Сарысу</w:t>
      </w:r>
    </w:p>
    <w:p w14:paraId="675F2582" w14:textId="77777777" w:rsidR="0020255E" w:rsidRPr="0020255E" w:rsidRDefault="0020255E" w:rsidP="0020255E">
      <w:pPr>
        <w:tabs>
          <w:tab w:val="left" w:pos="795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 w:eastAsia="ru-RU"/>
          <w14:ligatures w14:val="none"/>
        </w:rPr>
      </w:pPr>
    </w:p>
    <w:p w14:paraId="482ED713" w14:textId="3DD3FCDC" w:rsidR="0020255E" w:rsidRPr="0020255E" w:rsidRDefault="0020255E" w:rsidP="0020255E">
      <w:pPr>
        <w:tabs>
          <w:tab w:val="left" w:pos="667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val="kk-KZ" w:eastAsia="ru-RU"/>
          <w14:ligatures w14:val="none"/>
        </w:rPr>
      </w:pPr>
      <w:r w:rsidRPr="0020255E">
        <w:rPr>
          <w:rFonts w:ascii="Times New Roman" w:eastAsia="Times New Roman" w:hAnsi="Times New Roman" w:cs="Times New Roman"/>
          <w:b/>
          <w:kern w:val="0"/>
          <w:sz w:val="24"/>
          <w:lang w:val="kk-KZ" w:eastAsia="ru-RU"/>
          <w14:ligatures w14:val="none"/>
        </w:rPr>
        <w:t xml:space="preserve">Қамқоршылық кеңестің </w:t>
      </w:r>
      <w:r w:rsidRPr="0020255E">
        <w:rPr>
          <w:rFonts w:ascii="Times New Roman" w:eastAsia="Times New Roman" w:hAnsi="Times New Roman" w:cs="Times New Roman"/>
          <w:b/>
          <w:kern w:val="0"/>
          <w:sz w:val="24"/>
          <w:lang w:val="kk-KZ" w:eastAsia="ru-RU"/>
          <w14:ligatures w14:val="none"/>
        </w:rPr>
        <w:tab/>
      </w:r>
    </w:p>
    <w:p w14:paraId="47FDCE7E" w14:textId="77777777" w:rsidR="0020255E" w:rsidRPr="0020255E" w:rsidRDefault="0020255E" w:rsidP="0020255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val="kk-KZ" w:eastAsia="ru-RU"/>
          <w14:ligatures w14:val="none"/>
        </w:rPr>
      </w:pPr>
      <w:r w:rsidRPr="0020255E">
        <w:rPr>
          <w:rFonts w:ascii="Times New Roman" w:eastAsia="Times New Roman" w:hAnsi="Times New Roman" w:cs="Times New Roman"/>
          <w:b/>
          <w:kern w:val="0"/>
          <w:sz w:val="24"/>
          <w:lang w:val="kk-KZ" w:eastAsia="ru-RU"/>
          <w14:ligatures w14:val="none"/>
        </w:rPr>
        <w:t>құрамын бекіту туралы</w:t>
      </w:r>
    </w:p>
    <w:p w14:paraId="14192CEA" w14:textId="0C8ED9A4" w:rsidR="00311C9E" w:rsidRDefault="00311C9E">
      <w:pPr>
        <w:rPr>
          <w:lang w:val="kk-KZ"/>
        </w:rPr>
      </w:pPr>
    </w:p>
    <w:p w14:paraId="567D4897" w14:textId="77777777" w:rsidR="0020255E" w:rsidRPr="0020255E" w:rsidRDefault="0020255E" w:rsidP="0020255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BB35CC8" w14:textId="47DDB366" w:rsidR="0020255E" w:rsidRPr="0020255E" w:rsidRDefault="0020255E" w:rsidP="0020255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91C22D2" w14:textId="05FB8B21" w:rsidR="0020255E" w:rsidRPr="0020255E" w:rsidRDefault="0020255E" w:rsidP="002025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0255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Білім және ғылым министрінің 2017 жылғы 27 шілдедегі №355 бұйрығы негізінде </w:t>
      </w:r>
      <w:r w:rsidRPr="0020255E">
        <w:rPr>
          <w:rFonts w:ascii="Times New Roman" w:hAnsi="Times New Roman" w:cs="Times New Roman"/>
          <w:b/>
          <w:bCs/>
          <w:sz w:val="28"/>
          <w:szCs w:val="28"/>
          <w:lang w:val="kk-KZ"/>
        </w:rPr>
        <w:t>БҰЙЫРАМЫН:</w:t>
      </w:r>
    </w:p>
    <w:p w14:paraId="2EF35A92" w14:textId="04C703CA" w:rsidR="0020255E" w:rsidRPr="0020255E" w:rsidRDefault="0020255E" w:rsidP="002025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0255E">
        <w:rPr>
          <w:rFonts w:ascii="Times New Roman" w:hAnsi="Times New Roman" w:cs="Times New Roman"/>
          <w:sz w:val="28"/>
          <w:szCs w:val="28"/>
          <w:lang w:val="kk-KZ"/>
        </w:rPr>
        <w:t>«Жангелдин ауданы білім бөлімінің «Сарысу негізгі орта мектебі» коммуналдық мемлекеттік мекемесінің Қамқоршылық кеңесінің жұмысын ұйымдастыру Үлгілік қағидаларының 5,6 тармақшаларына сәйкес құрылсын.</w:t>
      </w:r>
    </w:p>
    <w:p w14:paraId="4437C66C" w14:textId="3D005F33" w:rsidR="0020255E" w:rsidRPr="0020255E" w:rsidRDefault="0020255E" w:rsidP="002025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0255E">
        <w:rPr>
          <w:rFonts w:ascii="Times New Roman" w:hAnsi="Times New Roman" w:cs="Times New Roman"/>
          <w:sz w:val="28"/>
          <w:szCs w:val="28"/>
          <w:lang w:val="kk-KZ"/>
        </w:rPr>
        <w:t>Қамқоршылық кеңес құрамы 1 қосымшаға сәйкес құрылсын.</w:t>
      </w:r>
    </w:p>
    <w:p w14:paraId="0E988F88" w14:textId="77777777" w:rsidR="0020255E" w:rsidRDefault="0020255E" w:rsidP="002025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0255E">
        <w:rPr>
          <w:rFonts w:ascii="Times New Roman" w:hAnsi="Times New Roman" w:cs="Times New Roman"/>
          <w:sz w:val="28"/>
          <w:szCs w:val="28"/>
          <w:lang w:val="kk-KZ"/>
        </w:rPr>
        <w:t xml:space="preserve">Осы бұйрықтың орындауына бақылауды әлеуметтік педагог </w:t>
      </w:r>
    </w:p>
    <w:p w14:paraId="09E796BA" w14:textId="03AC9338" w:rsidR="0020255E" w:rsidRDefault="0020255E" w:rsidP="0020255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0255E">
        <w:rPr>
          <w:rFonts w:ascii="Times New Roman" w:hAnsi="Times New Roman" w:cs="Times New Roman"/>
          <w:sz w:val="28"/>
          <w:szCs w:val="28"/>
          <w:lang w:val="kk-KZ"/>
        </w:rPr>
        <w:t>Сәбит Айгүлге міндеттеймін.</w:t>
      </w:r>
    </w:p>
    <w:p w14:paraId="29356760" w14:textId="77777777" w:rsidR="0020255E" w:rsidRPr="0020255E" w:rsidRDefault="0020255E" w:rsidP="0020255E">
      <w:pPr>
        <w:rPr>
          <w:lang w:val="kk-KZ"/>
        </w:rPr>
      </w:pPr>
    </w:p>
    <w:p w14:paraId="1F35F16E" w14:textId="77777777" w:rsidR="0020255E" w:rsidRPr="0020255E" w:rsidRDefault="0020255E" w:rsidP="0020255E">
      <w:pPr>
        <w:rPr>
          <w:lang w:val="kk-KZ"/>
        </w:rPr>
      </w:pPr>
    </w:p>
    <w:p w14:paraId="71EF78B2" w14:textId="77777777" w:rsidR="0020255E" w:rsidRPr="0020255E" w:rsidRDefault="0020255E" w:rsidP="0020255E">
      <w:pPr>
        <w:rPr>
          <w:lang w:val="kk-KZ"/>
        </w:rPr>
      </w:pPr>
    </w:p>
    <w:p w14:paraId="241BD1A4" w14:textId="77777777" w:rsidR="0020255E" w:rsidRPr="0020255E" w:rsidRDefault="0020255E" w:rsidP="0020255E">
      <w:pPr>
        <w:rPr>
          <w:lang w:val="kk-KZ"/>
        </w:rPr>
      </w:pPr>
    </w:p>
    <w:p w14:paraId="5358E279" w14:textId="77777777" w:rsidR="0020255E" w:rsidRPr="0020255E" w:rsidRDefault="0020255E" w:rsidP="0020255E">
      <w:pPr>
        <w:rPr>
          <w:lang w:val="kk-KZ"/>
        </w:rPr>
      </w:pPr>
    </w:p>
    <w:p w14:paraId="3B12F323" w14:textId="77777777" w:rsidR="0020255E" w:rsidRDefault="0020255E" w:rsidP="0020255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0B4214" w14:textId="0261DE6A" w:rsidR="0020255E" w:rsidRPr="0020255E" w:rsidRDefault="0020255E" w:rsidP="0020255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0255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 директоры:</w:t>
      </w:r>
      <w:r w:rsidRPr="002025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Ж.А.Кошмаганбетов</w:t>
      </w:r>
    </w:p>
    <w:sectPr w:rsidR="0020255E" w:rsidRPr="0020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57174"/>
    <w:multiLevelType w:val="hybridMultilevel"/>
    <w:tmpl w:val="8334D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8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C2"/>
    <w:rsid w:val="00031B81"/>
    <w:rsid w:val="000F1B4C"/>
    <w:rsid w:val="0020255E"/>
    <w:rsid w:val="00311C9E"/>
    <w:rsid w:val="006E24CA"/>
    <w:rsid w:val="008A03F8"/>
    <w:rsid w:val="00C24FCE"/>
    <w:rsid w:val="00DC42C2"/>
    <w:rsid w:val="00E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4340"/>
  <w15:chartTrackingRefBased/>
  <w15:docId w15:val="{F7C00735-54AC-4076-80CC-836DDC4C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Сулпак Ляззат</dc:creator>
  <cp:keywords/>
  <dc:description/>
  <cp:lastModifiedBy>Сулпак Ляззат</cp:lastModifiedBy>
  <cp:revision>4</cp:revision>
  <dcterms:created xsi:type="dcterms:W3CDTF">2023-10-19T14:52:00Z</dcterms:created>
  <dcterms:modified xsi:type="dcterms:W3CDTF">2024-09-12T05:07:00Z</dcterms:modified>
</cp:coreProperties>
</file>